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DE05E" w14:textId="77777777" w:rsidR="00A42DEA" w:rsidRDefault="00A42DEA" w:rsidP="00A42DEA">
      <w:pPr>
        <w:widowControl w:val="0"/>
        <w:tabs>
          <w:tab w:val="left" w:pos="5461"/>
        </w:tabs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LK.15. Mencermati Internalisasi Pembelajaran </w:t>
      </w:r>
      <w:r>
        <w:rPr>
          <w:rFonts w:ascii="Arial" w:eastAsia="Arial" w:hAnsi="Arial" w:cs="Arial"/>
          <w:b/>
          <w:i/>
          <w:sz w:val="24"/>
          <w:szCs w:val="24"/>
        </w:rPr>
        <w:t>Culturally Responsive Teaching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14E53551" w14:textId="77777777" w:rsidR="00A42DEA" w:rsidRDefault="00A42DEA" w:rsidP="00A42DEA">
      <w:pPr>
        <w:widowControl w:val="0"/>
        <w:tabs>
          <w:tab w:val="left" w:pos="5461"/>
        </w:tabs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W w:w="84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5"/>
        <w:gridCol w:w="1242"/>
        <w:gridCol w:w="1085"/>
        <w:gridCol w:w="2027"/>
      </w:tblGrid>
      <w:tr w:rsidR="00A42DEA" w14:paraId="712DE7E2" w14:textId="77777777" w:rsidTr="00371BDE">
        <w:trPr>
          <w:trHeight w:val="206"/>
          <w:tblHeader/>
        </w:trPr>
        <w:tc>
          <w:tcPr>
            <w:tcW w:w="4145" w:type="dxa"/>
            <w:vMerge w:val="restart"/>
            <w:shd w:val="clear" w:color="auto" w:fill="D9D9D9"/>
          </w:tcPr>
          <w:p w14:paraId="383B1C9F" w14:textId="77777777" w:rsidR="00A42DEA" w:rsidRDefault="00A42DEA" w:rsidP="00371BDE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Komponen dalam Perencanaan Pembelajaran</w:t>
            </w:r>
          </w:p>
        </w:tc>
        <w:tc>
          <w:tcPr>
            <w:tcW w:w="2327" w:type="dxa"/>
            <w:gridSpan w:val="2"/>
            <w:shd w:val="clear" w:color="auto" w:fill="D9D9D9"/>
          </w:tcPr>
          <w:p w14:paraId="4EC5E271" w14:textId="77777777" w:rsidR="00A42DEA" w:rsidRDefault="00A42DEA" w:rsidP="00371BDE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Kesesuaian</w:t>
            </w:r>
          </w:p>
        </w:tc>
        <w:tc>
          <w:tcPr>
            <w:tcW w:w="2027" w:type="dxa"/>
            <w:vMerge w:val="restart"/>
            <w:shd w:val="clear" w:color="auto" w:fill="D9D9D9"/>
          </w:tcPr>
          <w:p w14:paraId="188CEB5C" w14:textId="77777777" w:rsidR="00A42DEA" w:rsidRDefault="00A42DEA" w:rsidP="00371BDE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Catatan</w:t>
            </w:r>
          </w:p>
        </w:tc>
      </w:tr>
      <w:tr w:rsidR="00A42DEA" w14:paraId="7523E271" w14:textId="77777777" w:rsidTr="00371BDE">
        <w:trPr>
          <w:trHeight w:val="206"/>
          <w:tblHeader/>
        </w:trPr>
        <w:tc>
          <w:tcPr>
            <w:tcW w:w="4145" w:type="dxa"/>
            <w:vMerge/>
            <w:shd w:val="clear" w:color="auto" w:fill="D9D9D9"/>
          </w:tcPr>
          <w:p w14:paraId="0925C38A" w14:textId="77777777" w:rsidR="00A42DEA" w:rsidRDefault="00A42DEA" w:rsidP="00371BDE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D9D9D9"/>
          </w:tcPr>
          <w:p w14:paraId="08CB311F" w14:textId="77777777" w:rsidR="00A42DEA" w:rsidRDefault="00A42DEA" w:rsidP="00371BDE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Sudah Ada</w:t>
            </w:r>
          </w:p>
        </w:tc>
        <w:tc>
          <w:tcPr>
            <w:tcW w:w="1085" w:type="dxa"/>
            <w:shd w:val="clear" w:color="auto" w:fill="D9D9D9"/>
          </w:tcPr>
          <w:p w14:paraId="76281746" w14:textId="77777777" w:rsidR="00A42DEA" w:rsidRDefault="00A42DEA" w:rsidP="00371BDE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Belum Ada</w:t>
            </w:r>
          </w:p>
        </w:tc>
        <w:tc>
          <w:tcPr>
            <w:tcW w:w="2027" w:type="dxa"/>
            <w:vMerge/>
            <w:shd w:val="clear" w:color="auto" w:fill="D9D9D9"/>
          </w:tcPr>
          <w:p w14:paraId="7B11CE4A" w14:textId="77777777" w:rsidR="00A42DEA" w:rsidRDefault="00A42DEA" w:rsidP="00371BDE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42DEA" w14:paraId="3C2BEEFE" w14:textId="77777777" w:rsidTr="00371BDE">
        <w:trPr>
          <w:trHeight w:val="206"/>
        </w:trPr>
        <w:tc>
          <w:tcPr>
            <w:tcW w:w="4145" w:type="dxa"/>
          </w:tcPr>
          <w:p w14:paraId="7CB3091A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Tujuan pembelajaran mengandung unsur budaya setempat</w:t>
            </w:r>
          </w:p>
        </w:tc>
        <w:tc>
          <w:tcPr>
            <w:tcW w:w="1242" w:type="dxa"/>
          </w:tcPr>
          <w:p w14:paraId="7B71149E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85" w:type="dxa"/>
          </w:tcPr>
          <w:p w14:paraId="3C30DA13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27" w:type="dxa"/>
          </w:tcPr>
          <w:p w14:paraId="392ADB4D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42DEA" w14:paraId="21E9FF1F" w14:textId="77777777" w:rsidTr="00371BDE">
        <w:trPr>
          <w:trHeight w:val="206"/>
        </w:trPr>
        <w:tc>
          <w:tcPr>
            <w:tcW w:w="4145" w:type="dxa"/>
            <w:shd w:val="clear" w:color="auto" w:fill="FFFFFF"/>
          </w:tcPr>
          <w:p w14:paraId="7C7C4DD4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Tujuan pembelajaran mengandung A,B,C,D secara lengkap</w:t>
            </w:r>
          </w:p>
        </w:tc>
        <w:tc>
          <w:tcPr>
            <w:tcW w:w="1242" w:type="dxa"/>
            <w:shd w:val="clear" w:color="auto" w:fill="FFFFFF"/>
          </w:tcPr>
          <w:p w14:paraId="47C2A9C3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FFFFFF"/>
          </w:tcPr>
          <w:p w14:paraId="11F77F79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FFFFFF"/>
          </w:tcPr>
          <w:p w14:paraId="5EE2126E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42DEA" w14:paraId="6489F0AE" w14:textId="77777777" w:rsidTr="00371BDE">
        <w:trPr>
          <w:trHeight w:val="206"/>
        </w:trPr>
        <w:tc>
          <w:tcPr>
            <w:tcW w:w="4145" w:type="dxa"/>
          </w:tcPr>
          <w:p w14:paraId="28ED1717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Tujuan pembelajaran mengandung unsur penanaman karakter yang sesuai dengan budaya setempat dan model pembelajaran yang sesuai</w:t>
            </w:r>
          </w:p>
        </w:tc>
        <w:tc>
          <w:tcPr>
            <w:tcW w:w="1242" w:type="dxa"/>
          </w:tcPr>
          <w:p w14:paraId="2A9B8421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85" w:type="dxa"/>
          </w:tcPr>
          <w:p w14:paraId="2B28B75D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27" w:type="dxa"/>
          </w:tcPr>
          <w:p w14:paraId="540F284D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42DEA" w14:paraId="338F017D" w14:textId="77777777" w:rsidTr="00371BDE">
        <w:trPr>
          <w:trHeight w:val="206"/>
        </w:trPr>
        <w:tc>
          <w:tcPr>
            <w:tcW w:w="4145" w:type="dxa"/>
            <w:shd w:val="clear" w:color="auto" w:fill="FFFFFF"/>
          </w:tcPr>
          <w:p w14:paraId="1AE333D5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Menggunakan model pembelajaran </w:t>
            </w:r>
            <w:r>
              <w:rPr>
                <w:rFonts w:ascii="Arial" w:eastAsia="Arial" w:hAnsi="Arial" w:cs="Arial"/>
                <w:i/>
              </w:rPr>
              <w:t>Projek Based Learning</w:t>
            </w:r>
          </w:p>
        </w:tc>
        <w:tc>
          <w:tcPr>
            <w:tcW w:w="1242" w:type="dxa"/>
            <w:shd w:val="clear" w:color="auto" w:fill="FFFFFF"/>
          </w:tcPr>
          <w:p w14:paraId="19482615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FFFFFF"/>
          </w:tcPr>
          <w:p w14:paraId="7FE9B3D7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FFFFFF"/>
          </w:tcPr>
          <w:p w14:paraId="43A5327F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42DEA" w14:paraId="2B950C8D" w14:textId="77777777" w:rsidTr="00371BDE">
        <w:trPr>
          <w:trHeight w:val="206"/>
        </w:trPr>
        <w:tc>
          <w:tcPr>
            <w:tcW w:w="4145" w:type="dxa"/>
            <w:shd w:val="clear" w:color="auto" w:fill="FFFFFF"/>
          </w:tcPr>
          <w:p w14:paraId="1038D99A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Seluruh sintak model pembelajaran muncul pada tahap kegiatan inti</w:t>
            </w:r>
          </w:p>
        </w:tc>
        <w:tc>
          <w:tcPr>
            <w:tcW w:w="1242" w:type="dxa"/>
            <w:shd w:val="clear" w:color="auto" w:fill="FFFFFF"/>
          </w:tcPr>
          <w:p w14:paraId="70009D78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FFFFFF"/>
          </w:tcPr>
          <w:p w14:paraId="62A5EB18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FFFFFF"/>
          </w:tcPr>
          <w:p w14:paraId="1238E425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42DEA" w14:paraId="2D08D584" w14:textId="77777777" w:rsidTr="00371BDE">
        <w:trPr>
          <w:trHeight w:val="206"/>
        </w:trPr>
        <w:tc>
          <w:tcPr>
            <w:tcW w:w="4145" w:type="dxa"/>
            <w:shd w:val="clear" w:color="auto" w:fill="FFFFFF"/>
          </w:tcPr>
          <w:p w14:paraId="100F3E0A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Unsur budaya setempat dibahas sebagai bagian materi pada sintak pembelajaran</w:t>
            </w:r>
          </w:p>
        </w:tc>
        <w:tc>
          <w:tcPr>
            <w:tcW w:w="1242" w:type="dxa"/>
            <w:shd w:val="clear" w:color="auto" w:fill="FFFFFF"/>
          </w:tcPr>
          <w:p w14:paraId="33CBBDAE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FFFFFF"/>
          </w:tcPr>
          <w:p w14:paraId="2A3890F5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FFFFFF"/>
          </w:tcPr>
          <w:p w14:paraId="571DCB30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42DEA" w14:paraId="723890B3" w14:textId="77777777" w:rsidTr="00371BDE">
        <w:trPr>
          <w:trHeight w:val="206"/>
        </w:trPr>
        <w:tc>
          <w:tcPr>
            <w:tcW w:w="4145" w:type="dxa"/>
            <w:shd w:val="clear" w:color="auto" w:fill="FFFFFF"/>
          </w:tcPr>
          <w:p w14:paraId="46F40411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Proses pembelajaran menerapkan pembelajaran TPACK</w:t>
            </w:r>
          </w:p>
        </w:tc>
        <w:tc>
          <w:tcPr>
            <w:tcW w:w="1242" w:type="dxa"/>
            <w:shd w:val="clear" w:color="auto" w:fill="FFFFFF"/>
          </w:tcPr>
          <w:p w14:paraId="1A4CD539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FFFFFF"/>
          </w:tcPr>
          <w:p w14:paraId="109CA568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FFFFFF"/>
          </w:tcPr>
          <w:p w14:paraId="64823503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42DEA" w14:paraId="721087F8" w14:textId="77777777" w:rsidTr="00371BDE">
        <w:trPr>
          <w:trHeight w:val="206"/>
        </w:trPr>
        <w:tc>
          <w:tcPr>
            <w:tcW w:w="4145" w:type="dxa"/>
            <w:shd w:val="clear" w:color="auto" w:fill="FFFFFF"/>
          </w:tcPr>
          <w:p w14:paraId="7F141058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Proses pembelajaran menerapkan pembelajaran 4C</w:t>
            </w:r>
          </w:p>
        </w:tc>
        <w:tc>
          <w:tcPr>
            <w:tcW w:w="1242" w:type="dxa"/>
            <w:shd w:val="clear" w:color="auto" w:fill="FFFFFF"/>
          </w:tcPr>
          <w:p w14:paraId="3FC400C5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FFFFFF"/>
          </w:tcPr>
          <w:p w14:paraId="5D5E68B2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FFFFFF"/>
          </w:tcPr>
          <w:p w14:paraId="09E35A6C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42DEA" w14:paraId="47FD4571" w14:textId="77777777" w:rsidTr="00371BDE">
        <w:trPr>
          <w:trHeight w:val="206"/>
        </w:trPr>
        <w:tc>
          <w:tcPr>
            <w:tcW w:w="4145" w:type="dxa"/>
            <w:shd w:val="clear" w:color="auto" w:fill="FFFFFF"/>
          </w:tcPr>
          <w:p w14:paraId="7F3D31C5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Proses pembelajaran menerapkan pembelajaran HOTs</w:t>
            </w:r>
          </w:p>
        </w:tc>
        <w:tc>
          <w:tcPr>
            <w:tcW w:w="1242" w:type="dxa"/>
            <w:shd w:val="clear" w:color="auto" w:fill="FFFFFF"/>
          </w:tcPr>
          <w:p w14:paraId="69AB5C5B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FFFFFF"/>
          </w:tcPr>
          <w:p w14:paraId="6E0310C2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FFFFFF"/>
          </w:tcPr>
          <w:p w14:paraId="06A6CC6E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42DEA" w14:paraId="1C6C232E" w14:textId="77777777" w:rsidTr="00371BDE">
        <w:trPr>
          <w:trHeight w:val="206"/>
        </w:trPr>
        <w:tc>
          <w:tcPr>
            <w:tcW w:w="4145" w:type="dxa"/>
            <w:shd w:val="clear" w:color="auto" w:fill="FFFFFF"/>
          </w:tcPr>
          <w:p w14:paraId="5A5DE3B4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Dalam setiap sintak model pembelajaran terjadi kolaborasi guru dengan peserta didik</w:t>
            </w:r>
          </w:p>
        </w:tc>
        <w:tc>
          <w:tcPr>
            <w:tcW w:w="1242" w:type="dxa"/>
            <w:shd w:val="clear" w:color="auto" w:fill="FFFFFF"/>
          </w:tcPr>
          <w:p w14:paraId="5EF5608F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FFFFFF"/>
          </w:tcPr>
          <w:p w14:paraId="06862492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FFFFFF"/>
          </w:tcPr>
          <w:p w14:paraId="6335A79D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42DEA" w14:paraId="6C96BB48" w14:textId="77777777" w:rsidTr="00371BDE">
        <w:trPr>
          <w:trHeight w:val="206"/>
        </w:trPr>
        <w:tc>
          <w:tcPr>
            <w:tcW w:w="4145" w:type="dxa"/>
            <w:shd w:val="clear" w:color="auto" w:fill="FFFFFF"/>
          </w:tcPr>
          <w:p w14:paraId="7B8E59D3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Kegiatan pembelajaran berpihak pada peserta didik dengan memberi </w:t>
            </w:r>
            <w:r>
              <w:rPr>
                <w:rFonts w:ascii="Arial" w:eastAsia="Arial" w:hAnsi="Arial" w:cs="Arial"/>
              </w:rPr>
              <w:lastRenderedPageBreak/>
              <w:t>kesempatan peserta didik mengeksplorasi kemampuannya</w:t>
            </w:r>
          </w:p>
        </w:tc>
        <w:tc>
          <w:tcPr>
            <w:tcW w:w="1242" w:type="dxa"/>
            <w:shd w:val="clear" w:color="auto" w:fill="FFFFFF"/>
          </w:tcPr>
          <w:p w14:paraId="1F18E3BF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FFFFFF"/>
          </w:tcPr>
          <w:p w14:paraId="18E5E60A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FFFFFF"/>
          </w:tcPr>
          <w:p w14:paraId="46B6C455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42DEA" w14:paraId="4EE15483" w14:textId="77777777" w:rsidTr="00371BDE">
        <w:trPr>
          <w:trHeight w:val="206"/>
        </w:trPr>
        <w:tc>
          <w:tcPr>
            <w:tcW w:w="4145" w:type="dxa"/>
            <w:shd w:val="clear" w:color="auto" w:fill="FFFFFF"/>
          </w:tcPr>
          <w:p w14:paraId="6D9BA127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Adanya asesmen formatif untuk melihat perkembangan peserta didik</w:t>
            </w:r>
          </w:p>
        </w:tc>
        <w:tc>
          <w:tcPr>
            <w:tcW w:w="1242" w:type="dxa"/>
            <w:shd w:val="clear" w:color="auto" w:fill="FFFFFF"/>
          </w:tcPr>
          <w:p w14:paraId="068259DF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FFFFFF"/>
          </w:tcPr>
          <w:p w14:paraId="51BE6780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FFFFFF"/>
          </w:tcPr>
          <w:p w14:paraId="109568C7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42DEA" w14:paraId="2DE725F7" w14:textId="77777777" w:rsidTr="00371BDE">
        <w:trPr>
          <w:trHeight w:val="206"/>
        </w:trPr>
        <w:tc>
          <w:tcPr>
            <w:tcW w:w="4145" w:type="dxa"/>
            <w:shd w:val="clear" w:color="auto" w:fill="FFFFFF"/>
          </w:tcPr>
          <w:p w14:paraId="3574049A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Adanya asesmen sumatif, sebagai proses evaluasi ketercapaian tujuan pembelajaran di akhir suatu pembelajaran</w:t>
            </w:r>
          </w:p>
        </w:tc>
        <w:tc>
          <w:tcPr>
            <w:tcW w:w="1242" w:type="dxa"/>
            <w:shd w:val="clear" w:color="auto" w:fill="FFFFFF"/>
          </w:tcPr>
          <w:p w14:paraId="3EE147B6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FFFFFF"/>
          </w:tcPr>
          <w:p w14:paraId="6388DAB2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FFFFFF"/>
          </w:tcPr>
          <w:p w14:paraId="143AC6BE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42DEA" w14:paraId="5BE37A30" w14:textId="77777777" w:rsidTr="00371BDE">
        <w:trPr>
          <w:trHeight w:val="206"/>
        </w:trPr>
        <w:tc>
          <w:tcPr>
            <w:tcW w:w="4145" w:type="dxa"/>
            <w:shd w:val="clear" w:color="auto" w:fill="FFFFFF"/>
          </w:tcPr>
          <w:p w14:paraId="17A83E63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Pengayaan yang diberikan kepada peserta didik</w:t>
            </w:r>
          </w:p>
        </w:tc>
        <w:tc>
          <w:tcPr>
            <w:tcW w:w="1242" w:type="dxa"/>
            <w:shd w:val="clear" w:color="auto" w:fill="FFFFFF"/>
          </w:tcPr>
          <w:p w14:paraId="2C6E24A6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FFFFFF"/>
          </w:tcPr>
          <w:p w14:paraId="1880AF20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FFFFFF"/>
          </w:tcPr>
          <w:p w14:paraId="1BCB28A8" w14:textId="77777777" w:rsidR="00A42DEA" w:rsidRDefault="00A42DEA" w:rsidP="00371BD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0D37661" w14:textId="77777777" w:rsidR="00A42DEA" w:rsidRDefault="00A42DEA" w:rsidP="00A42DEA">
      <w:pPr>
        <w:spacing w:after="0" w:line="360" w:lineRule="auto"/>
        <w:ind w:left="220"/>
        <w:jc w:val="both"/>
        <w:rPr>
          <w:rFonts w:ascii="Arial" w:eastAsia="Arial" w:hAnsi="Arial" w:cs="Arial"/>
          <w:sz w:val="24"/>
          <w:szCs w:val="24"/>
        </w:rPr>
      </w:pPr>
    </w:p>
    <w:p w14:paraId="76659E67" w14:textId="1A4D53A0" w:rsidR="003A0E54" w:rsidRPr="00A42DEA" w:rsidRDefault="003A0E54" w:rsidP="00A42DEA"/>
    <w:sectPr w:rsidR="003A0E54" w:rsidRPr="00A42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5C9B"/>
    <w:multiLevelType w:val="multilevel"/>
    <w:tmpl w:val="03B69662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lowerLetter"/>
      <w:lvlText w:val="%2."/>
      <w:lvlJc w:val="left"/>
      <w:pPr>
        <w:ind w:left="4341" w:hanging="360"/>
      </w:pPr>
    </w:lvl>
    <w:lvl w:ilvl="2">
      <w:start w:val="1"/>
      <w:numFmt w:val="lowerRoman"/>
      <w:lvlText w:val="%3."/>
      <w:lvlJc w:val="right"/>
      <w:pPr>
        <w:ind w:left="5061" w:hanging="180"/>
      </w:pPr>
    </w:lvl>
    <w:lvl w:ilvl="3">
      <w:start w:val="1"/>
      <w:numFmt w:val="decimal"/>
      <w:lvlText w:val="%4."/>
      <w:lvlJc w:val="left"/>
      <w:pPr>
        <w:ind w:left="5781" w:hanging="360"/>
      </w:pPr>
    </w:lvl>
    <w:lvl w:ilvl="4">
      <w:start w:val="1"/>
      <w:numFmt w:val="lowerLetter"/>
      <w:lvlText w:val="%5."/>
      <w:lvlJc w:val="left"/>
      <w:pPr>
        <w:ind w:left="6501" w:hanging="360"/>
      </w:pPr>
    </w:lvl>
    <w:lvl w:ilvl="5">
      <w:start w:val="1"/>
      <w:numFmt w:val="lowerRoman"/>
      <w:lvlText w:val="%6."/>
      <w:lvlJc w:val="right"/>
      <w:pPr>
        <w:ind w:left="7221" w:hanging="180"/>
      </w:pPr>
    </w:lvl>
    <w:lvl w:ilvl="6">
      <w:start w:val="1"/>
      <w:numFmt w:val="decimal"/>
      <w:lvlText w:val="%7."/>
      <w:lvlJc w:val="left"/>
      <w:pPr>
        <w:ind w:left="7941" w:hanging="360"/>
      </w:pPr>
    </w:lvl>
    <w:lvl w:ilvl="7">
      <w:start w:val="1"/>
      <w:numFmt w:val="lowerLetter"/>
      <w:lvlText w:val="%8."/>
      <w:lvlJc w:val="left"/>
      <w:pPr>
        <w:ind w:left="8661" w:hanging="360"/>
      </w:pPr>
    </w:lvl>
    <w:lvl w:ilvl="8">
      <w:start w:val="1"/>
      <w:numFmt w:val="lowerRoman"/>
      <w:lvlText w:val="%9."/>
      <w:lvlJc w:val="right"/>
      <w:pPr>
        <w:ind w:left="9381" w:hanging="180"/>
      </w:pPr>
    </w:lvl>
  </w:abstractNum>
  <w:abstractNum w:abstractNumId="1" w15:restartNumberingAfterBreak="0">
    <w:nsid w:val="3D64573D"/>
    <w:multiLevelType w:val="multilevel"/>
    <w:tmpl w:val="23AE2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8D1CB9"/>
    <w:multiLevelType w:val="multilevel"/>
    <w:tmpl w:val="4FE0A81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F3211"/>
    <w:multiLevelType w:val="multilevel"/>
    <w:tmpl w:val="DA72F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83320"/>
    <w:multiLevelType w:val="multilevel"/>
    <w:tmpl w:val="1432310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988222">
    <w:abstractNumId w:val="2"/>
  </w:num>
  <w:num w:numId="2" w16cid:durableId="50540718">
    <w:abstractNumId w:val="3"/>
  </w:num>
  <w:num w:numId="3" w16cid:durableId="1258563736">
    <w:abstractNumId w:val="0"/>
  </w:num>
  <w:num w:numId="4" w16cid:durableId="334187542">
    <w:abstractNumId w:val="4"/>
  </w:num>
  <w:num w:numId="5" w16cid:durableId="1071729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12"/>
    <w:rsid w:val="0003195B"/>
    <w:rsid w:val="00052D14"/>
    <w:rsid w:val="000A48E4"/>
    <w:rsid w:val="000B004C"/>
    <w:rsid w:val="00186DC2"/>
    <w:rsid w:val="00277763"/>
    <w:rsid w:val="00313879"/>
    <w:rsid w:val="00334B3A"/>
    <w:rsid w:val="00350148"/>
    <w:rsid w:val="003A0E54"/>
    <w:rsid w:val="003C56F0"/>
    <w:rsid w:val="003F1262"/>
    <w:rsid w:val="00441C8A"/>
    <w:rsid w:val="0044492D"/>
    <w:rsid w:val="00466B44"/>
    <w:rsid w:val="007000E0"/>
    <w:rsid w:val="00714E03"/>
    <w:rsid w:val="00764D67"/>
    <w:rsid w:val="00894406"/>
    <w:rsid w:val="008C6942"/>
    <w:rsid w:val="009304C6"/>
    <w:rsid w:val="00A42DEA"/>
    <w:rsid w:val="00A771A0"/>
    <w:rsid w:val="00B01BEF"/>
    <w:rsid w:val="00B061DD"/>
    <w:rsid w:val="00BC512E"/>
    <w:rsid w:val="00C20750"/>
    <w:rsid w:val="00C219C3"/>
    <w:rsid w:val="00C312D3"/>
    <w:rsid w:val="00CA4A13"/>
    <w:rsid w:val="00D420E8"/>
    <w:rsid w:val="00DD4612"/>
    <w:rsid w:val="00E0586C"/>
    <w:rsid w:val="00E82586"/>
    <w:rsid w:val="00FA1A2C"/>
    <w:rsid w:val="00FD623E"/>
    <w:rsid w:val="00FD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18CA"/>
  <w15:chartTrackingRefBased/>
  <w15:docId w15:val="{02F68816-73C1-4204-8201-648CD89C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04C"/>
    <w:rPr>
      <w:rFonts w:ascii="Calibri" w:eastAsia="Calibri" w:hAnsi="Calibri" w:cs="Calibri"/>
      <w:lang w:val="id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D66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6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</dc:creator>
  <cp:keywords/>
  <dc:description/>
  <cp:lastModifiedBy>lia z</cp:lastModifiedBy>
  <cp:revision>2</cp:revision>
  <cp:lastPrinted>2022-09-08T06:28:00Z</cp:lastPrinted>
  <dcterms:created xsi:type="dcterms:W3CDTF">2022-09-08T07:43:00Z</dcterms:created>
  <dcterms:modified xsi:type="dcterms:W3CDTF">2022-09-08T07:43:00Z</dcterms:modified>
</cp:coreProperties>
</file>