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80E36" w14:textId="77777777" w:rsidR="002A7867" w:rsidRDefault="002A7867" w:rsidP="002A7867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Tabel 8. Refleksi Simulasi Pelaksanaan Pembelajaran</w:t>
      </w:r>
    </w:p>
    <w:tbl>
      <w:tblPr>
        <w:tblW w:w="8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4111"/>
        <w:gridCol w:w="3821"/>
      </w:tblGrid>
      <w:tr w:rsidR="002A7867" w14:paraId="1D93FE4F" w14:textId="77777777" w:rsidTr="00371BDE">
        <w:trPr>
          <w:tblHeader/>
        </w:trPr>
        <w:tc>
          <w:tcPr>
            <w:tcW w:w="562" w:type="dxa"/>
            <w:shd w:val="clear" w:color="auto" w:fill="D9D9D9"/>
          </w:tcPr>
          <w:p w14:paraId="5425F7B8" w14:textId="77777777" w:rsidR="002A7867" w:rsidRDefault="002A7867" w:rsidP="00371BDE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No</w:t>
            </w:r>
          </w:p>
        </w:tc>
        <w:tc>
          <w:tcPr>
            <w:tcW w:w="4111" w:type="dxa"/>
            <w:shd w:val="clear" w:color="auto" w:fill="D9D9D9"/>
          </w:tcPr>
          <w:p w14:paraId="4F9D4055" w14:textId="77777777" w:rsidR="002A7867" w:rsidRDefault="002A7867" w:rsidP="00371BDE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Instruksi</w:t>
            </w:r>
          </w:p>
        </w:tc>
        <w:tc>
          <w:tcPr>
            <w:tcW w:w="3821" w:type="dxa"/>
            <w:shd w:val="clear" w:color="auto" w:fill="D9D9D9"/>
          </w:tcPr>
          <w:p w14:paraId="5EB9EBB2" w14:textId="77777777" w:rsidR="002A7867" w:rsidRDefault="002A7867" w:rsidP="00371BDE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Respon</w:t>
            </w:r>
          </w:p>
        </w:tc>
      </w:tr>
      <w:tr w:rsidR="002A7867" w14:paraId="62000B26" w14:textId="77777777" w:rsidTr="00371BDE">
        <w:tc>
          <w:tcPr>
            <w:tcW w:w="562" w:type="dxa"/>
            <w:shd w:val="clear" w:color="auto" w:fill="auto"/>
          </w:tcPr>
          <w:p w14:paraId="518FCCBA" w14:textId="77777777" w:rsidR="002A7867" w:rsidRDefault="002A7867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14:paraId="14ADE5F9" w14:textId="77777777" w:rsidR="002A7867" w:rsidRDefault="002A78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Gunakan “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stop light</w:t>
            </w:r>
            <w:r>
              <w:rPr>
                <w:rFonts w:ascii="Arial" w:eastAsia="Arial" w:hAnsi="Arial" w:cs="Arial"/>
                <w:sz w:val="24"/>
                <w:szCs w:val="24"/>
              </w:rPr>
              <w:t>” untuk menguraikan hasil diskusi simulasi bersama teman sejawat dan dosen/guru pamong/guru penggerak/praktisi pendidikan mengenai assessment!</w:t>
            </w:r>
          </w:p>
        </w:tc>
        <w:tc>
          <w:tcPr>
            <w:tcW w:w="3821" w:type="dxa"/>
            <w:shd w:val="clear" w:color="auto" w:fill="auto"/>
          </w:tcPr>
          <w:p w14:paraId="6E5C323C" w14:textId="77777777" w:rsidR="002A7867" w:rsidRDefault="002A7867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A7867" w14:paraId="4141B20A" w14:textId="77777777" w:rsidTr="00371BDE">
        <w:tc>
          <w:tcPr>
            <w:tcW w:w="562" w:type="dxa"/>
            <w:shd w:val="clear" w:color="auto" w:fill="auto"/>
          </w:tcPr>
          <w:p w14:paraId="36B8AB9D" w14:textId="77777777" w:rsidR="002A7867" w:rsidRDefault="002A78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</w:tcPr>
          <w:p w14:paraId="659C74B5" w14:textId="77777777" w:rsidR="002A7867" w:rsidRDefault="002A78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Gunakan “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stop light</w:t>
            </w:r>
            <w:r>
              <w:rPr>
                <w:rFonts w:ascii="Arial" w:eastAsia="Arial" w:hAnsi="Arial" w:cs="Arial"/>
                <w:sz w:val="24"/>
                <w:szCs w:val="24"/>
              </w:rPr>
              <w:t>” untuk menguraikan hasil diskusi simulasi bersama teman sejawat dan dosen/guru pamong/guru penggerak/praktisi pendidikan mengenai proses pembelajaran!</w:t>
            </w:r>
          </w:p>
        </w:tc>
        <w:tc>
          <w:tcPr>
            <w:tcW w:w="3821" w:type="dxa"/>
            <w:shd w:val="clear" w:color="auto" w:fill="auto"/>
          </w:tcPr>
          <w:p w14:paraId="3E363951" w14:textId="77777777" w:rsidR="002A7867" w:rsidRDefault="002A7867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A7867" w14:paraId="0C4DAE1C" w14:textId="77777777" w:rsidTr="00371BDE">
        <w:tc>
          <w:tcPr>
            <w:tcW w:w="562" w:type="dxa"/>
            <w:shd w:val="clear" w:color="auto" w:fill="auto"/>
          </w:tcPr>
          <w:p w14:paraId="10580CC4" w14:textId="77777777" w:rsidR="002A7867" w:rsidRDefault="002A7867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</w:tcPr>
          <w:p w14:paraId="1CEE7A98" w14:textId="77777777" w:rsidR="002A7867" w:rsidRDefault="002A78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Gunakan “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stop light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” untuk menguraikan pelaksanaan simulasi pembelajaran dengan pendekatan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Teaching At The Right Level</w:t>
            </w:r>
            <w:r>
              <w:rPr>
                <w:rFonts w:ascii="Arial" w:eastAsia="Arial" w:hAnsi="Arial" w:cs="Arial"/>
                <w:sz w:val="24"/>
                <w:szCs w:val="24"/>
              </w:rPr>
              <w:t>!</w:t>
            </w:r>
          </w:p>
        </w:tc>
        <w:tc>
          <w:tcPr>
            <w:tcW w:w="3821" w:type="dxa"/>
            <w:shd w:val="clear" w:color="auto" w:fill="auto"/>
          </w:tcPr>
          <w:p w14:paraId="03E1E653" w14:textId="77777777" w:rsidR="002A7867" w:rsidRDefault="002A7867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119E1308" w14:textId="29B14D3C" w:rsidR="00CC4F3B" w:rsidRPr="002A7867" w:rsidRDefault="00CC4F3B" w:rsidP="002A7867"/>
    <w:sectPr w:rsidR="00CC4F3B" w:rsidRPr="002A78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40610040"/>
    <w:multiLevelType w:val="multilevel"/>
    <w:tmpl w:val="95AC5D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D16E59"/>
    <w:multiLevelType w:val="multilevel"/>
    <w:tmpl w:val="2E78FE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146983"/>
    <w:multiLevelType w:val="multilevel"/>
    <w:tmpl w:val="246A3B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710D09"/>
    <w:multiLevelType w:val="multilevel"/>
    <w:tmpl w:val="87A67EE4"/>
    <w:lvl w:ilvl="0">
      <w:start w:val="2"/>
      <w:numFmt w:val="decimal"/>
      <w:lvlText w:val="%1."/>
      <w:lvlJc w:val="left"/>
      <w:pPr>
        <w:ind w:left="361" w:hanging="361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2"/>
      <w:numFmt w:val="decimal"/>
      <w:lvlText w:val="%4."/>
      <w:lvlJc w:val="left"/>
      <w:pPr>
        <w:ind w:left="8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6" w15:restartNumberingAfterBreak="0">
    <w:nsid w:val="5E3A2F00"/>
    <w:multiLevelType w:val="multilevel"/>
    <w:tmpl w:val="B530698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num w:numId="1" w16cid:durableId="2118601867">
    <w:abstractNumId w:val="1"/>
  </w:num>
  <w:num w:numId="2" w16cid:durableId="600263388">
    <w:abstractNumId w:val="0"/>
  </w:num>
  <w:num w:numId="3" w16cid:durableId="58409890">
    <w:abstractNumId w:val="2"/>
  </w:num>
  <w:num w:numId="4" w16cid:durableId="1735660143">
    <w:abstractNumId w:val="4"/>
  </w:num>
  <w:num w:numId="5" w16cid:durableId="1696887728">
    <w:abstractNumId w:val="3"/>
  </w:num>
  <w:num w:numId="6" w16cid:durableId="1645966188">
    <w:abstractNumId w:val="6"/>
  </w:num>
  <w:num w:numId="7" w16cid:durableId="132612824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005245"/>
    <w:rsid w:val="00010BCC"/>
    <w:rsid w:val="002A7867"/>
    <w:rsid w:val="0036661B"/>
    <w:rsid w:val="007003EF"/>
    <w:rsid w:val="008069A1"/>
    <w:rsid w:val="009A188C"/>
    <w:rsid w:val="009E2162"/>
    <w:rsid w:val="009F556B"/>
    <w:rsid w:val="00A21A48"/>
    <w:rsid w:val="00AA6EB8"/>
    <w:rsid w:val="00AB7043"/>
    <w:rsid w:val="00AE50CB"/>
    <w:rsid w:val="00CC4F3B"/>
    <w:rsid w:val="00F84F8D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2022-09-05T06:58:00Z</cp:lastPrinted>
  <dcterms:created xsi:type="dcterms:W3CDTF">2022-09-07T00:01:00Z</dcterms:created>
  <dcterms:modified xsi:type="dcterms:W3CDTF">2022-09-07T00:01:00Z</dcterms:modified>
</cp:coreProperties>
</file>